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C62" w:rsidRDefault="00CA1C62" w:rsidP="00CA1C62">
      <w:pPr>
        <w:jc w:val="right"/>
        <w:rPr>
          <w:sz w:val="24"/>
          <w:szCs w:val="24"/>
        </w:rPr>
      </w:pPr>
      <w:r w:rsidRPr="002645DD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 xml:space="preserve"> № 1</w:t>
      </w:r>
    </w:p>
    <w:p w:rsidR="00CA1C62" w:rsidRPr="002645DD" w:rsidRDefault="00CA1C62" w:rsidP="00CA1C62">
      <w:pPr>
        <w:jc w:val="right"/>
        <w:rPr>
          <w:sz w:val="24"/>
          <w:szCs w:val="24"/>
        </w:rPr>
      </w:pPr>
      <w:r w:rsidRPr="002645DD">
        <w:rPr>
          <w:sz w:val="24"/>
          <w:szCs w:val="24"/>
        </w:rPr>
        <w:t xml:space="preserve"> к приказу </w:t>
      </w:r>
    </w:p>
    <w:p w:rsidR="00CA1C62" w:rsidRDefault="00CA1C62" w:rsidP="00CA1C6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25.01.2019 №12 </w:t>
      </w:r>
    </w:p>
    <w:p w:rsidR="00CA1C62" w:rsidRDefault="00CA1C62" w:rsidP="00CA1C62">
      <w:pPr>
        <w:jc w:val="center"/>
        <w:rPr>
          <w:b/>
          <w:sz w:val="28"/>
          <w:szCs w:val="28"/>
        </w:rPr>
      </w:pPr>
    </w:p>
    <w:p w:rsidR="00CA1C62" w:rsidRDefault="00CA1C62" w:rsidP="00CA1C62">
      <w:pPr>
        <w:jc w:val="center"/>
        <w:rPr>
          <w:b/>
          <w:sz w:val="28"/>
          <w:szCs w:val="28"/>
        </w:rPr>
      </w:pPr>
    </w:p>
    <w:p w:rsidR="00CA1C62" w:rsidRDefault="00CA1C62" w:rsidP="00CA1C62">
      <w:pPr>
        <w:jc w:val="center"/>
        <w:rPr>
          <w:b/>
          <w:sz w:val="28"/>
          <w:szCs w:val="28"/>
        </w:rPr>
      </w:pPr>
    </w:p>
    <w:p w:rsidR="00CA1C62" w:rsidRPr="00363913" w:rsidRDefault="00CA1C62" w:rsidP="00CA1C62">
      <w:pPr>
        <w:jc w:val="center"/>
        <w:rPr>
          <w:b/>
          <w:sz w:val="24"/>
          <w:szCs w:val="24"/>
        </w:rPr>
      </w:pPr>
      <w:r w:rsidRPr="00363913">
        <w:rPr>
          <w:b/>
          <w:sz w:val="24"/>
          <w:szCs w:val="24"/>
        </w:rPr>
        <w:t xml:space="preserve">Порядок выдачи разрешения </w:t>
      </w:r>
    </w:p>
    <w:p w:rsidR="00CA1C62" w:rsidRPr="00363913" w:rsidRDefault="00CA1C62" w:rsidP="00CA1C62">
      <w:pPr>
        <w:jc w:val="center"/>
        <w:rPr>
          <w:b/>
          <w:sz w:val="24"/>
          <w:szCs w:val="24"/>
        </w:rPr>
      </w:pPr>
      <w:r w:rsidRPr="00363913">
        <w:rPr>
          <w:b/>
          <w:sz w:val="24"/>
          <w:szCs w:val="24"/>
        </w:rPr>
        <w:t xml:space="preserve">на прием в 1 класс муниципальных общеобразовательных </w:t>
      </w:r>
      <w:r>
        <w:rPr>
          <w:b/>
          <w:sz w:val="24"/>
          <w:szCs w:val="24"/>
        </w:rPr>
        <w:t>учреждений МР «</w:t>
      </w:r>
      <w:proofErr w:type="spellStart"/>
      <w:r>
        <w:rPr>
          <w:b/>
          <w:sz w:val="24"/>
          <w:szCs w:val="24"/>
        </w:rPr>
        <w:t>Карабудахкентский</w:t>
      </w:r>
      <w:proofErr w:type="spellEnd"/>
      <w:r>
        <w:rPr>
          <w:b/>
          <w:sz w:val="24"/>
          <w:szCs w:val="24"/>
        </w:rPr>
        <w:t xml:space="preserve"> </w:t>
      </w:r>
      <w:r w:rsidRPr="00363913">
        <w:rPr>
          <w:b/>
          <w:sz w:val="24"/>
          <w:szCs w:val="24"/>
        </w:rPr>
        <w:t xml:space="preserve"> район</w:t>
      </w:r>
      <w:r>
        <w:rPr>
          <w:b/>
          <w:sz w:val="24"/>
          <w:szCs w:val="24"/>
        </w:rPr>
        <w:t xml:space="preserve">» </w:t>
      </w:r>
      <w:r w:rsidRPr="00363913">
        <w:rPr>
          <w:b/>
          <w:sz w:val="24"/>
          <w:szCs w:val="24"/>
        </w:rPr>
        <w:t xml:space="preserve"> детей в возрасте младше 6,5 лет или старше 8 лет</w:t>
      </w:r>
    </w:p>
    <w:p w:rsidR="00CA1C62" w:rsidRPr="00363913" w:rsidRDefault="00CA1C62" w:rsidP="00CA1C62">
      <w:pPr>
        <w:jc w:val="center"/>
        <w:rPr>
          <w:b/>
          <w:sz w:val="24"/>
          <w:szCs w:val="24"/>
        </w:rPr>
      </w:pPr>
    </w:p>
    <w:p w:rsidR="00CA1C62" w:rsidRPr="00363913" w:rsidRDefault="00CA1C62" w:rsidP="00CA1C62">
      <w:pPr>
        <w:jc w:val="center"/>
        <w:rPr>
          <w:b/>
          <w:sz w:val="24"/>
          <w:szCs w:val="24"/>
        </w:rPr>
      </w:pPr>
    </w:p>
    <w:p w:rsidR="00CA1C62" w:rsidRPr="00363913" w:rsidRDefault="00CA1C62" w:rsidP="00CA1C62">
      <w:pPr>
        <w:jc w:val="center"/>
        <w:rPr>
          <w:b/>
          <w:sz w:val="24"/>
          <w:szCs w:val="24"/>
        </w:rPr>
      </w:pPr>
    </w:p>
    <w:p w:rsidR="00CA1C62" w:rsidRPr="00363913" w:rsidRDefault="00CA1C62" w:rsidP="00CA1C62">
      <w:pPr>
        <w:jc w:val="center"/>
        <w:rPr>
          <w:b/>
          <w:sz w:val="24"/>
          <w:szCs w:val="24"/>
        </w:rPr>
      </w:pPr>
      <w:r w:rsidRPr="00363913">
        <w:rPr>
          <w:b/>
          <w:sz w:val="24"/>
          <w:szCs w:val="24"/>
        </w:rPr>
        <w:t>1. Общие положения</w:t>
      </w:r>
    </w:p>
    <w:p w:rsidR="00CA1C62" w:rsidRPr="00363913" w:rsidRDefault="00CA1C62" w:rsidP="00CA1C62">
      <w:pPr>
        <w:rPr>
          <w:b/>
          <w:sz w:val="24"/>
          <w:szCs w:val="24"/>
        </w:rPr>
      </w:pP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1.1. Настоящий Порядок регулирует выдачу разрешения на прием в 1 класс муниципальных общеобразовательных </w:t>
      </w:r>
      <w:r>
        <w:rPr>
          <w:sz w:val="24"/>
          <w:szCs w:val="24"/>
        </w:rPr>
        <w:t xml:space="preserve">учреждений  </w:t>
      </w:r>
      <w:proofErr w:type="spellStart"/>
      <w:r>
        <w:rPr>
          <w:sz w:val="24"/>
          <w:szCs w:val="24"/>
        </w:rPr>
        <w:t>Карабудахкентского</w:t>
      </w:r>
      <w:proofErr w:type="spellEnd"/>
      <w:r>
        <w:rPr>
          <w:sz w:val="24"/>
          <w:szCs w:val="24"/>
        </w:rPr>
        <w:t xml:space="preserve"> </w:t>
      </w:r>
      <w:r w:rsidRPr="00363913">
        <w:rPr>
          <w:sz w:val="24"/>
          <w:szCs w:val="24"/>
        </w:rPr>
        <w:t xml:space="preserve"> района детей в возрасте младше 6,5 лет или старше 8 лет, а также порядок взаимодействия </w:t>
      </w:r>
      <w:r>
        <w:rPr>
          <w:sz w:val="24"/>
          <w:szCs w:val="24"/>
        </w:rPr>
        <w:t xml:space="preserve">Управления </w:t>
      </w:r>
      <w:r w:rsidRPr="00363913">
        <w:rPr>
          <w:sz w:val="24"/>
          <w:szCs w:val="24"/>
        </w:rPr>
        <w:t xml:space="preserve"> образования </w:t>
      </w:r>
      <w:r>
        <w:rPr>
          <w:sz w:val="24"/>
          <w:szCs w:val="24"/>
        </w:rPr>
        <w:t xml:space="preserve">Администрации </w:t>
      </w:r>
      <w:proofErr w:type="spellStart"/>
      <w:r w:rsidRPr="00AC4E45">
        <w:rPr>
          <w:sz w:val="24"/>
          <w:szCs w:val="24"/>
        </w:rPr>
        <w:t>Карабудахкентского</w:t>
      </w:r>
      <w:proofErr w:type="spellEnd"/>
      <w:r w:rsidRPr="00363913">
        <w:rPr>
          <w:sz w:val="24"/>
          <w:szCs w:val="24"/>
        </w:rPr>
        <w:t xml:space="preserve"> района (далее –</w:t>
      </w:r>
      <w:r>
        <w:rPr>
          <w:sz w:val="24"/>
          <w:szCs w:val="24"/>
        </w:rPr>
        <w:t xml:space="preserve"> Управление</w:t>
      </w:r>
      <w:r w:rsidRPr="00363913">
        <w:rPr>
          <w:sz w:val="24"/>
          <w:szCs w:val="24"/>
        </w:rPr>
        <w:t xml:space="preserve"> образования) и подведомственных ему муниципальных общеобразовательных учреждений (далее – ОУ).</w:t>
      </w:r>
    </w:p>
    <w:p w:rsidR="00CA1C62" w:rsidRPr="00363913" w:rsidRDefault="00CA1C62" w:rsidP="00CA1C62">
      <w:pPr>
        <w:ind w:firstLine="720"/>
        <w:jc w:val="both"/>
        <w:rPr>
          <w:b/>
          <w:sz w:val="24"/>
          <w:szCs w:val="24"/>
        </w:rPr>
      </w:pP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1.2. Настоящий Порядок разработан в соответствии со следующими нормативными документами:</w:t>
      </w: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- Федеральный закон от 29.12.2012 №273-ФЗ «Об образовании в Российской Федерации»,</w:t>
      </w: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- приказ Министерства образования и науки РФ от 30.08.2013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образования», </w:t>
      </w: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- приказ Министерства образования и науки РФ от 22.01.2014 №32 «Об утверждении порядка приема граждан на </w:t>
      </w:r>
      <w:proofErr w:type="gramStart"/>
      <w:r w:rsidRPr="00363913">
        <w:rPr>
          <w:sz w:val="24"/>
          <w:szCs w:val="24"/>
        </w:rPr>
        <w:t>обучение по</w:t>
      </w:r>
      <w:proofErr w:type="gramEnd"/>
      <w:r w:rsidRPr="00363913">
        <w:rPr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образования»,</w:t>
      </w: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- «Санитарно-эпидемиологические требования к условиям и организации обучения в общеобразовательных учреждениях. Санитарно-эпидемиологические правила и нормативы. </w:t>
      </w:r>
      <w:proofErr w:type="spellStart"/>
      <w:r w:rsidRPr="00363913">
        <w:rPr>
          <w:sz w:val="24"/>
          <w:szCs w:val="24"/>
        </w:rPr>
        <w:t>СанПиН</w:t>
      </w:r>
      <w:proofErr w:type="spellEnd"/>
      <w:r w:rsidRPr="00363913">
        <w:rPr>
          <w:sz w:val="24"/>
          <w:szCs w:val="24"/>
        </w:rPr>
        <w:t xml:space="preserve"> 2.4.2.2821-10».</w:t>
      </w: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1.3. Прием детей в возрасте младше 6,5 лет или старше 8 лет, в 1 класс муниципальных общеобразовательных учреждений, реализующих образовательные программы начального общего образования, может осуществляться только с разрешения </w:t>
      </w:r>
      <w:r>
        <w:rPr>
          <w:sz w:val="24"/>
          <w:szCs w:val="24"/>
        </w:rPr>
        <w:t>Управления</w:t>
      </w:r>
      <w:r w:rsidRPr="00363913">
        <w:rPr>
          <w:sz w:val="24"/>
          <w:szCs w:val="24"/>
        </w:rPr>
        <w:t xml:space="preserve"> образования</w:t>
      </w:r>
      <w:r>
        <w:rPr>
          <w:sz w:val="24"/>
          <w:szCs w:val="24"/>
        </w:rPr>
        <w:t xml:space="preserve"> Администрации </w:t>
      </w:r>
      <w:r w:rsidRPr="00363913">
        <w:rPr>
          <w:sz w:val="24"/>
          <w:szCs w:val="24"/>
        </w:rPr>
        <w:t xml:space="preserve"> </w:t>
      </w:r>
      <w:proofErr w:type="spellStart"/>
      <w:r w:rsidRPr="00AC4E45">
        <w:rPr>
          <w:sz w:val="24"/>
          <w:szCs w:val="24"/>
        </w:rPr>
        <w:t>Карабудахкентского</w:t>
      </w:r>
      <w:proofErr w:type="spellEnd"/>
      <w:r w:rsidRPr="00AC4E45">
        <w:rPr>
          <w:sz w:val="24"/>
          <w:szCs w:val="24"/>
        </w:rPr>
        <w:t xml:space="preserve"> </w:t>
      </w:r>
      <w:r w:rsidRPr="00363913">
        <w:rPr>
          <w:sz w:val="24"/>
          <w:szCs w:val="24"/>
        </w:rPr>
        <w:t>района.</w:t>
      </w:r>
    </w:p>
    <w:p w:rsidR="00CA1C62" w:rsidRPr="00363913" w:rsidRDefault="00CA1C62" w:rsidP="00CA1C62">
      <w:pPr>
        <w:jc w:val="both"/>
        <w:rPr>
          <w:color w:val="7030A0"/>
          <w:sz w:val="24"/>
          <w:szCs w:val="24"/>
        </w:rPr>
      </w:pPr>
    </w:p>
    <w:p w:rsidR="00CA1C62" w:rsidRPr="00363913" w:rsidRDefault="00CA1C62" w:rsidP="00CA1C62">
      <w:pPr>
        <w:jc w:val="center"/>
        <w:rPr>
          <w:b/>
          <w:sz w:val="24"/>
          <w:szCs w:val="24"/>
        </w:rPr>
      </w:pPr>
      <w:r w:rsidRPr="00363913">
        <w:rPr>
          <w:b/>
          <w:sz w:val="24"/>
          <w:szCs w:val="24"/>
        </w:rPr>
        <w:t>2. Организация работы</w:t>
      </w:r>
    </w:p>
    <w:p w:rsidR="00CA1C62" w:rsidRPr="00363913" w:rsidRDefault="00CA1C62" w:rsidP="00CA1C62">
      <w:pPr>
        <w:jc w:val="both"/>
        <w:rPr>
          <w:b/>
          <w:color w:val="7030A0"/>
          <w:sz w:val="24"/>
          <w:szCs w:val="24"/>
        </w:rPr>
      </w:pP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2.1. Разрешение на прием в 1 класс ОУ детей в возрасте младше 6,5 лет или старше 8 лет, равно как и уведомление об отказе в выдаче разрешения, </w:t>
      </w:r>
      <w:r>
        <w:rPr>
          <w:sz w:val="24"/>
          <w:szCs w:val="24"/>
        </w:rPr>
        <w:t xml:space="preserve">Управление </w:t>
      </w:r>
      <w:r w:rsidRPr="00363913">
        <w:rPr>
          <w:sz w:val="24"/>
          <w:szCs w:val="24"/>
        </w:rPr>
        <w:t xml:space="preserve"> образования выдает на основании заключения Комиссии по приему в 1 класс детей в возрасте младше 6,5 лет или старше 8 лет (далее – Комиссия).</w:t>
      </w: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2.2. Комиссия создается приказом </w:t>
      </w:r>
      <w:r>
        <w:rPr>
          <w:sz w:val="24"/>
          <w:szCs w:val="24"/>
        </w:rPr>
        <w:t>Управления образования не позднее 01 августа</w:t>
      </w:r>
      <w:r w:rsidRPr="00363913">
        <w:rPr>
          <w:sz w:val="24"/>
          <w:szCs w:val="24"/>
        </w:rPr>
        <w:t xml:space="preserve"> ежегодно</w:t>
      </w:r>
      <w:r>
        <w:rPr>
          <w:sz w:val="24"/>
          <w:szCs w:val="24"/>
        </w:rPr>
        <w:t xml:space="preserve">.   </w:t>
      </w:r>
      <w:r w:rsidRPr="00363913">
        <w:rPr>
          <w:sz w:val="24"/>
          <w:szCs w:val="24"/>
        </w:rPr>
        <w:t>Предметом работы Комиссии является установление готовности ребенка к обучению в школе.</w:t>
      </w: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lastRenderedPageBreak/>
        <w:t xml:space="preserve">2.3. Комиссия осуществляет свою работу ежегодно, с 01 </w:t>
      </w:r>
      <w:r>
        <w:rPr>
          <w:sz w:val="24"/>
          <w:szCs w:val="24"/>
        </w:rPr>
        <w:t>августа</w:t>
      </w:r>
      <w:r w:rsidRPr="00363913">
        <w:rPr>
          <w:sz w:val="24"/>
          <w:szCs w:val="24"/>
        </w:rPr>
        <w:t xml:space="preserve"> до 05 сентября.</w:t>
      </w: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 </w:t>
      </w: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2.4. Для получения разрешения на прием в 1 класс ОУ детей в возрасте младше 6,5 лет или старше 8 лет родители (законные представители) должны подать заявление</w:t>
      </w:r>
      <w:r>
        <w:rPr>
          <w:sz w:val="24"/>
          <w:szCs w:val="24"/>
        </w:rPr>
        <w:t xml:space="preserve"> на имя начальника </w:t>
      </w:r>
      <w:r w:rsidRPr="00363913">
        <w:rPr>
          <w:sz w:val="24"/>
          <w:szCs w:val="24"/>
        </w:rPr>
        <w:t xml:space="preserve"> (приложение 1)</w:t>
      </w:r>
      <w:r>
        <w:rPr>
          <w:sz w:val="24"/>
          <w:szCs w:val="24"/>
        </w:rPr>
        <w:t xml:space="preserve"> в ОУ по месту регистрации до 31 июля текущего года</w:t>
      </w:r>
      <w:r w:rsidRPr="00363913">
        <w:rPr>
          <w:sz w:val="24"/>
          <w:szCs w:val="24"/>
        </w:rPr>
        <w:t>.</w:t>
      </w:r>
      <w:r>
        <w:rPr>
          <w:sz w:val="24"/>
          <w:szCs w:val="24"/>
        </w:rPr>
        <w:t xml:space="preserve"> Директор ОУ представляет заявления родителей председателю комиссии не позднее 01 августа текущего года.</w:t>
      </w: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2.5. К заявлению прилагаются следующие документы:</w:t>
      </w: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- копия документа, удостоверяющего личность Заявителя;</w:t>
      </w: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-копия документа, подтверждающего полномочия представителя (при обращении с заявлением уполномоченного представителя Заявителя);</w:t>
      </w: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- копия свидетельства о рождении ребенка;</w:t>
      </w: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- копия документа, подтверждающего отсутствие медицинских противопоказаний для обучения в более раннем возрасте (по форме, предоставляемой учреждением здравоохранения); </w:t>
      </w: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- копия документа, подтверждающего наличие медицинских показаний для обучения в более позднем возрасте (по форме, предоставляемой учреждением здравоохранения);</w:t>
      </w: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- справка из ОУ (по форме, предоставляемой ОУ) о наличии свободных мест в 1 классе. </w:t>
      </w:r>
    </w:p>
    <w:p w:rsidR="00CA1C62" w:rsidRDefault="00CA1C62" w:rsidP="00CA1C62">
      <w:pPr>
        <w:ind w:firstLine="720"/>
        <w:jc w:val="both"/>
        <w:rPr>
          <w:sz w:val="24"/>
          <w:szCs w:val="24"/>
        </w:rPr>
      </w:pP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2.6. Заявлени</w:t>
      </w:r>
      <w:r>
        <w:rPr>
          <w:sz w:val="24"/>
          <w:szCs w:val="24"/>
        </w:rPr>
        <w:t>е</w:t>
      </w:r>
      <w:r w:rsidRPr="00363913">
        <w:rPr>
          <w:sz w:val="24"/>
          <w:szCs w:val="24"/>
        </w:rPr>
        <w:t xml:space="preserve"> и прилагаемые к нему документы, поступившие в </w:t>
      </w:r>
      <w:r>
        <w:rPr>
          <w:sz w:val="24"/>
          <w:szCs w:val="24"/>
        </w:rPr>
        <w:t xml:space="preserve">Управление </w:t>
      </w:r>
      <w:r w:rsidRPr="00363913">
        <w:rPr>
          <w:sz w:val="24"/>
          <w:szCs w:val="24"/>
        </w:rPr>
        <w:t xml:space="preserve"> образования, </w:t>
      </w:r>
      <w:r>
        <w:rPr>
          <w:sz w:val="24"/>
          <w:szCs w:val="24"/>
        </w:rPr>
        <w:t xml:space="preserve"> рассматриваются  Комиссией</w:t>
      </w:r>
      <w:r w:rsidRPr="00363913">
        <w:rPr>
          <w:sz w:val="24"/>
          <w:szCs w:val="24"/>
        </w:rPr>
        <w:t xml:space="preserve">. </w:t>
      </w:r>
      <w:r w:rsidRPr="006E1775">
        <w:rPr>
          <w:sz w:val="24"/>
          <w:szCs w:val="24"/>
        </w:rPr>
        <w:t>Результатом работы Комиссии является заключение (приложение 2).</w:t>
      </w: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2.</w:t>
      </w:r>
      <w:r>
        <w:rPr>
          <w:sz w:val="24"/>
          <w:szCs w:val="24"/>
        </w:rPr>
        <w:t>7</w:t>
      </w:r>
      <w:r w:rsidRPr="00363913">
        <w:rPr>
          <w:sz w:val="24"/>
          <w:szCs w:val="24"/>
        </w:rPr>
        <w:t xml:space="preserve">. На основании заключения Комиссии </w:t>
      </w:r>
      <w:r>
        <w:rPr>
          <w:sz w:val="24"/>
          <w:szCs w:val="24"/>
        </w:rPr>
        <w:t>Управление</w:t>
      </w:r>
      <w:r w:rsidRPr="00363913">
        <w:rPr>
          <w:sz w:val="24"/>
          <w:szCs w:val="24"/>
        </w:rPr>
        <w:t xml:space="preserve"> образования направляет в ОУ разрешение на прием детей на обучение (приложение 3), либо уведомление об отказе в его выдаче (приложение 4).</w:t>
      </w: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2.8</w:t>
      </w:r>
      <w:r w:rsidRPr="00363913">
        <w:rPr>
          <w:sz w:val="24"/>
          <w:szCs w:val="24"/>
        </w:rPr>
        <w:t>. Отказ о выдаче разрешения на прием детей на обучение может быть обусловлен:</w:t>
      </w: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- наличием медицинских противопоказаний по состоянию здоровья ребенка;</w:t>
      </w: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решением </w:t>
      </w:r>
      <w:r w:rsidRPr="00363913">
        <w:rPr>
          <w:sz w:val="24"/>
          <w:szCs w:val="24"/>
        </w:rPr>
        <w:t xml:space="preserve"> </w:t>
      </w:r>
      <w:proofErr w:type="spellStart"/>
      <w:r w:rsidRPr="00363913">
        <w:rPr>
          <w:sz w:val="24"/>
          <w:szCs w:val="24"/>
        </w:rPr>
        <w:t>психолого-медико-педагогической</w:t>
      </w:r>
      <w:proofErr w:type="spellEnd"/>
      <w:r w:rsidRPr="00363913">
        <w:rPr>
          <w:sz w:val="24"/>
          <w:szCs w:val="24"/>
        </w:rPr>
        <w:t xml:space="preserve"> комиссии о готовности ребенка к обучению;</w:t>
      </w: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- отсутствием свободных мест в ОУ в 1 классе;  </w:t>
      </w: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- иными причинами.</w:t>
      </w: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2.9</w:t>
      </w:r>
      <w:r w:rsidRPr="00363913">
        <w:rPr>
          <w:sz w:val="24"/>
          <w:szCs w:val="24"/>
        </w:rPr>
        <w:t>. В процессе работы Комиссии ведется Журнал учета оформления и выдачи разрешений (отказе от выдачи разрешения) на прием в общеобразовательные учреждения, реализующие программы начального общего образования, детей в возрасте младше 6,5 лет или старше 8 лет (приложение 5).</w:t>
      </w: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2.10</w:t>
      </w:r>
      <w:r w:rsidRPr="00363913">
        <w:rPr>
          <w:sz w:val="24"/>
          <w:szCs w:val="24"/>
        </w:rPr>
        <w:t xml:space="preserve">. После получения разрешения на прием в 1 класс детей в возрасте младше 6,5 лет или старше 8 лет ОУ осуществляет прием вышеуказанных детей в первый класс в соответствии с законодательством Российской Федерации и утвержденными в ОУ правилами приема. </w:t>
      </w: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2.11</w:t>
      </w:r>
      <w:r w:rsidRPr="00363913">
        <w:rPr>
          <w:sz w:val="24"/>
          <w:szCs w:val="24"/>
        </w:rPr>
        <w:t xml:space="preserve">. </w:t>
      </w:r>
      <w:proofErr w:type="gramStart"/>
      <w:r w:rsidRPr="00363913">
        <w:rPr>
          <w:sz w:val="24"/>
          <w:szCs w:val="24"/>
        </w:rPr>
        <w:t>В случае получения уведомления об отказе в выдаче разрешения на прием в 1 класс детей в возрасте младше 6,5 лет или старше 8 лет ОУ в течение 1 рабочего дня со дня поступления уведомления осуществляет информирование родителей (законных представителей) ребенка об отказе в приеме на обучение по форме, установленной в ОУ.</w:t>
      </w:r>
      <w:proofErr w:type="gramEnd"/>
    </w:p>
    <w:p w:rsidR="00CA1C62" w:rsidRPr="00363913" w:rsidRDefault="00CA1C62" w:rsidP="00CA1C62">
      <w:pPr>
        <w:ind w:left="5954"/>
        <w:jc w:val="center"/>
        <w:rPr>
          <w:color w:val="7030A0"/>
          <w:sz w:val="24"/>
          <w:szCs w:val="24"/>
        </w:rPr>
      </w:pPr>
    </w:p>
    <w:p w:rsidR="00006760" w:rsidRDefault="00006760"/>
    <w:sectPr w:rsidR="00006760" w:rsidSect="00006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1C62"/>
    <w:rsid w:val="00006760"/>
    <w:rsid w:val="00CA1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739</Words>
  <Characters>4214</Characters>
  <Application>Microsoft Office Word</Application>
  <DocSecurity>0</DocSecurity>
  <Lines>35</Lines>
  <Paragraphs>9</Paragraphs>
  <ScaleCrop>false</ScaleCrop>
  <Company>Reanimator Extreme Edition</Company>
  <LinksUpToDate>false</LinksUpToDate>
  <CharactersWithSpaces>4944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2019-02-19T12:04:00Z</dcterms:created>
  <dcterms:modified xsi:type="dcterms:W3CDTF">2019-02-19T12:05:00Z</dcterms:modified>
</cp:coreProperties>
</file>